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849" w:rsidRDefault="00880B96">
      <w:pPr>
        <w:rPr>
          <w:b/>
          <w:i/>
        </w:rPr>
      </w:pPr>
      <w:bookmarkStart w:id="0" w:name="_GoBack"/>
      <w:bookmarkEnd w:id="0"/>
      <w:r w:rsidRPr="00880B96">
        <w:rPr>
          <w:b/>
          <w:i/>
        </w:rPr>
        <w:t>Sample Atrazine comments:  Please personalize to your specific farming operation before submitting</w:t>
      </w:r>
    </w:p>
    <w:p w:rsidR="005360F8" w:rsidRDefault="00D21C9E">
      <w:pPr>
        <w:rPr>
          <w:b/>
          <w:i/>
        </w:rPr>
      </w:pPr>
      <w:r>
        <w:rPr>
          <w:b/>
          <w:i/>
        </w:rPr>
        <w:t>*(You can select then cut and paste sample comments direct to the comment site then edits there.)</w:t>
      </w:r>
    </w:p>
    <w:p w:rsidR="00880B96" w:rsidRDefault="00880B96">
      <w:pPr>
        <w:rPr>
          <w:b/>
          <w:i/>
        </w:rPr>
      </w:pPr>
    </w:p>
    <w:p w:rsidR="00880B96" w:rsidRPr="00122A09" w:rsidRDefault="00880B96">
      <w:pPr>
        <w:rPr>
          <w:b/>
          <w:u w:val="single"/>
        </w:rPr>
      </w:pPr>
      <w:r w:rsidRPr="00122A09">
        <w:rPr>
          <w:b/>
          <w:u w:val="single"/>
        </w:rPr>
        <w:t>Sample 1</w:t>
      </w:r>
    </w:p>
    <w:p w:rsidR="00880B96" w:rsidRDefault="00880B96">
      <w:r>
        <w:tab/>
        <w:t xml:space="preserve">I </w:t>
      </w:r>
      <w:r w:rsidR="00871641">
        <w:t>produce corn in Kentucky and utilize atrazine as part of my weed control program.  I have been using atrazine for many years, and it has proven to be not only effective but a safe product to use.  I am baffled by the concerns EPA is suddenly expressing over the safety of atrazine to the environment.  Not once have I seen any problems from the use of atrazine.  I understand atrazine is among the most scientifically tested chemicals used, some 7,000 studies over the past several decades that have shown no negative effect to applicators, the environment or wildlife when used at labeled rates.  With the rise of hard to control weeds, we need atrazine in our weed control program.  Other products are considerably more expensive, and with corn p</w:t>
      </w:r>
      <w:r w:rsidR="00122A09">
        <w:t>rices where they are, we cannot afford to move to move to less effective, more costly products to try and control these weeds.  This is especially true in minimum and no-till production which is how most corn is currently raised.  What would EPA like us to do?  Move back to conventional corn production where we plow the ground and then cultivate our corn to control weeds?  Think about the runoff that would result into our waters.  We need atrazine, and I urge EPA to use sound, unbiased scientific studies and approve full registration.</w:t>
      </w:r>
    </w:p>
    <w:p w:rsidR="005360F8" w:rsidRDefault="005360F8"/>
    <w:p w:rsidR="005360F8" w:rsidRPr="00D21C9E" w:rsidRDefault="005360F8">
      <w:pPr>
        <w:rPr>
          <w:b/>
          <w:u w:val="single"/>
        </w:rPr>
      </w:pPr>
      <w:r w:rsidRPr="00D21C9E">
        <w:rPr>
          <w:b/>
          <w:u w:val="single"/>
        </w:rPr>
        <w:t>Sample 2</w:t>
      </w:r>
    </w:p>
    <w:p w:rsidR="00D21C9E" w:rsidRDefault="00D21C9E">
      <w:r>
        <w:tab/>
        <w:t>I write to you in support of keeping full registration for the herbicide atrazine.  Atrazine has been proven to be one of the most effective and safe herbicides corn growers can utilize.  I am concerned EPA is bowing to activist demands concerning the use of atrazine based on flawed studies that are not scientifically sound that were designed to be biased against atrazine.  I understand there have been approximately 7,000 scientific studies showing not only the effectiveness of atrazine, but the safety to those who use the product, and the safety to our environment.  Atrazine has been used for years, and I have never seen the types of situations where aquatic mutations, or impact on humans have been claimed.  I urge EPA to provide full registration of atrazine and keep this effective product available for our farmers to use.</w:t>
      </w:r>
    </w:p>
    <w:p w:rsidR="00D21C9E" w:rsidRDefault="00D21C9E"/>
    <w:p w:rsidR="00D21C9E" w:rsidRPr="002C2D94" w:rsidRDefault="00D21C9E">
      <w:pPr>
        <w:rPr>
          <w:b/>
          <w:u w:val="single"/>
        </w:rPr>
      </w:pPr>
      <w:r w:rsidRPr="002C2D94">
        <w:rPr>
          <w:b/>
          <w:u w:val="single"/>
        </w:rPr>
        <w:t>Sample 3</w:t>
      </w:r>
    </w:p>
    <w:p w:rsidR="00D21C9E" w:rsidRDefault="00D21C9E">
      <w:r>
        <w:tab/>
      </w:r>
      <w:r w:rsidR="00DA1185">
        <w:t>Thank you for the opportunity to submit comments in support of reregistration of atrazine.  I use atrazine in my no-till corn production program, and have used it for years.  It is an effective component of my weed control program, especially on weeds that are hard to control, without the need for cultivation or use of more expensive products.  Atrazine helps me keep my costs low, and that in turn helps</w:t>
      </w:r>
      <w:r w:rsidR="002C2D94">
        <w:t xml:space="preserve"> keep consumer costs low.  The risk assessment I understand EPA is using for this process is one that not long ago you even admitted was deeply flawed.  I urge you to keep full registration of atrazine, and base that on the years of science, and thousands of studies that have shown atrazine to be safe for our environment, and safe for the public.  </w:t>
      </w:r>
      <w:r>
        <w:tab/>
      </w:r>
    </w:p>
    <w:p w:rsidR="002C2D94" w:rsidRDefault="002C2D94">
      <w:pPr>
        <w:rPr>
          <w:b/>
          <w:u w:val="single"/>
        </w:rPr>
      </w:pPr>
      <w:r w:rsidRPr="002C2D94">
        <w:rPr>
          <w:b/>
          <w:u w:val="single"/>
        </w:rPr>
        <w:lastRenderedPageBreak/>
        <w:t>Sample 4</w:t>
      </w:r>
    </w:p>
    <w:p w:rsidR="00B0435F" w:rsidRDefault="00B0435F">
      <w:r>
        <w:tab/>
        <w:t>I am a corn producer, and I write to you today in support of keeping full registration for atrazine.  I do not write you just because I want to keep a low cost product to use, but rather because atrazine has proven time and time again to be not only effective, but safe.  Atrazine is one of the most tested agricultural chemicals we have available for use, approximately 7,000 studies to date.  And from what I have read, those studies were scientifically valid, meaning they were replicated and showed the same end result.  The studies that EPA now seems to be referencing as the basis for review, are not sound science, are designed initially to be biased against atrazine, and have not consistently proven atrazine to have a negative impact on humans, wildlife or the environment.  Atrazine has been used for years and years, and I do not know of any situation occurring as those who want atrazine banned</w:t>
      </w:r>
      <w:r w:rsidR="00166D3D">
        <w:t xml:space="preserve"> claim.</w:t>
      </w:r>
    </w:p>
    <w:p w:rsidR="00166D3D" w:rsidRDefault="00166D3D">
      <w:r>
        <w:tab/>
        <w:t xml:space="preserve">Further, atrazine is a key management tool that conservation tillage producers use in corn production.  Minimum tillage and no-till production of corn has resulted in massive reductions of sediment runoff into our waters.  This not only results in preventing runoff and keeps pesticides in our production fields where they are applied, but it also reduces the runoff of nutrients into streams and waterways.  I wonder if the groups pushing for a ban on atrazine want to return to conventional crop production where plowing and cultivating crops is the norm rather than the exception?  Or do they just want corn production to become more expensive so consumer prices will increase?  Both could be the result of losing this proven safe product.  I ask EPA to reject the flawed studies being pushed and instead rely on the sound, proven science you have used for years </w:t>
      </w:r>
      <w:proofErr w:type="gramStart"/>
      <w:r>
        <w:t>an</w:t>
      </w:r>
      <w:proofErr w:type="gramEnd"/>
      <w:r>
        <w:t xml:space="preserve"> provide full registration for atrazine. Thank you for the opportunity to comment.</w:t>
      </w:r>
    </w:p>
    <w:p w:rsidR="00166D3D" w:rsidRDefault="00166D3D"/>
    <w:p w:rsidR="00166D3D" w:rsidRPr="00184944" w:rsidRDefault="00166D3D">
      <w:pPr>
        <w:rPr>
          <w:b/>
          <w:u w:val="single"/>
        </w:rPr>
      </w:pPr>
      <w:r w:rsidRPr="00184944">
        <w:rPr>
          <w:b/>
          <w:u w:val="single"/>
        </w:rPr>
        <w:t>Sample 5</w:t>
      </w:r>
    </w:p>
    <w:p w:rsidR="00166D3D" w:rsidRPr="00B0435F" w:rsidRDefault="00166D3D">
      <w:r>
        <w:tab/>
        <w:t>Thank you for the opportunity to comment.  This isn’t just about atrazine, this is about the use of sound, replicated and fair science.  The continued success of our farming community, and for that matter our nation, relies on this.  We cannot allow groups with a political agenda who submit unreliable, and unscientific studies</w:t>
      </w:r>
      <w:r w:rsidR="00184944">
        <w:t xml:space="preserve"> to outweigh true scientific fact.  In a world that will soon see a population of 9 billion, we must efficiently produce more food on the same amount of productive farmland.  We must do that safely, and production must protect the environment in which we produce our food.  By EPA’s own report, the studies now being cited as a need to critically review atrazine are flawed.  There are more than 7,000 peer reviewed, scientific studies that show atrazine to be a safe product.  Safe for the user, safe for the consumer and safe for the environment.  I strongly ask EPA to acknowledge sound science, and fully re-register atrazine for use by our farmers.  My farming operation would experience significant cost increases, and my weed control program would suffer if we lose atrazine as a component of our management program.  Thank you for the opportunity to comment in support of atrazine.</w:t>
      </w:r>
    </w:p>
    <w:p w:rsidR="002C2D94" w:rsidRPr="00880B96" w:rsidRDefault="002C2D94">
      <w:r>
        <w:tab/>
      </w:r>
    </w:p>
    <w:sectPr w:rsidR="002C2D94" w:rsidRPr="00880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96"/>
    <w:rsid w:val="00122A09"/>
    <w:rsid w:val="00166D3D"/>
    <w:rsid w:val="00182FB5"/>
    <w:rsid w:val="00184944"/>
    <w:rsid w:val="002C2D94"/>
    <w:rsid w:val="005360F8"/>
    <w:rsid w:val="00871641"/>
    <w:rsid w:val="00880B96"/>
    <w:rsid w:val="00B0435F"/>
    <w:rsid w:val="00D21C9E"/>
    <w:rsid w:val="00DA1185"/>
    <w:rsid w:val="00F12849"/>
    <w:rsid w:val="00F4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D70B5-DBF3-475C-B930-007D60E4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Cain</dc:creator>
  <cp:keywords/>
  <dc:description/>
  <cp:lastModifiedBy>Joe Cain</cp:lastModifiedBy>
  <cp:revision>2</cp:revision>
  <dcterms:created xsi:type="dcterms:W3CDTF">2016-09-24T13:59:00Z</dcterms:created>
  <dcterms:modified xsi:type="dcterms:W3CDTF">2016-09-24T13:59:00Z</dcterms:modified>
</cp:coreProperties>
</file>